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55" w:rsidRDefault="002A5655" w:rsidP="002A5655">
      <w:pPr>
        <w:rPr>
          <w:rFonts w:ascii="Times New Roman" w:hAnsi="Times New Roman" w:cs="Times New Roman"/>
          <w:color w:val="000000"/>
          <w:sz w:val="28"/>
          <w:szCs w:val="28"/>
          <w:shd w:val="clear" w:color="auto" w:fill="FFFFFF"/>
        </w:rPr>
      </w:pPr>
      <w:bookmarkStart w:id="0" w:name="_GoBack"/>
      <w:bookmarkEnd w:id="0"/>
      <w:r>
        <w:rPr>
          <w:rFonts w:ascii="Times New Roman" w:hAnsi="Times New Roman" w:cs="Times New Roman"/>
          <w:color w:val="000000"/>
          <w:sz w:val="28"/>
          <w:szCs w:val="28"/>
          <w:shd w:val="clear" w:color="auto" w:fill="FFFFFF"/>
        </w:rPr>
        <w:t>Люби, цени свое призвание</w:t>
      </w:r>
    </w:p>
    <w:p w:rsidR="002A5655" w:rsidRDefault="002A5655" w:rsidP="002A565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 назначением гордись!</w:t>
      </w:r>
    </w:p>
    <w:p w:rsidR="002A5655" w:rsidRDefault="002A5655" w:rsidP="002A565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Я так считаю:</w:t>
      </w:r>
    </w:p>
    <w:p w:rsidR="002A5655" w:rsidRDefault="002A5655" w:rsidP="002A565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Воспитатель – это звание!</w:t>
      </w:r>
    </w:p>
    <w:p w:rsidR="002A5655" w:rsidRDefault="002A5655" w:rsidP="002A565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Через него проходит чья-то маленькая жизнь!</w:t>
      </w:r>
    </w:p>
    <w:p w:rsidR="002A5655" w:rsidRPr="00FD39DC" w:rsidRDefault="002A5655" w:rsidP="002A5655">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sz w:val="28"/>
          <w:szCs w:val="28"/>
          <w:shd w:val="clear" w:color="auto" w:fill="FFFFFF"/>
        </w:rPr>
        <w:t>Профессия воспитателя – это призвание, состояние души, образ жизни. Воспитатель – это первый, после мамы, учитель, который встречается детям на их жизненном пути.</w:t>
      </w:r>
      <w:r w:rsidR="00FD39DC">
        <w:rPr>
          <w:rFonts w:ascii="Times New Roman" w:hAnsi="Times New Roman" w:cs="Times New Roman"/>
          <w:color w:val="000000"/>
          <w:sz w:val="28"/>
          <w:szCs w:val="28"/>
          <w:shd w:val="clear" w:color="auto" w:fill="FFFFFF"/>
        </w:rPr>
        <w:t xml:space="preserve"> </w:t>
      </w:r>
      <w:r w:rsidR="00FD39DC" w:rsidRPr="00FD39DC">
        <w:rPr>
          <w:rFonts w:ascii="Times New Roman" w:hAnsi="Times New Roman" w:cs="Times New Roman"/>
          <w:color w:val="000000" w:themeColor="text1"/>
          <w:sz w:val="28"/>
          <w:szCs w:val="28"/>
          <w:shd w:val="clear" w:color="auto" w:fill="FFFFFF"/>
        </w:rPr>
        <w:t>Так кто же такой воспитатель детского сада?  Конечно же, воспитатель – это, прежде всего,  человек! Человек, воспитывающий детей, любящий их, и поэтому он, и они счастливы.</w:t>
      </w:r>
    </w:p>
    <w:p w:rsidR="00475B8B" w:rsidRDefault="00CA79E6" w:rsidP="00572000">
      <w:pPr>
        <w:pStyle w:val="a3"/>
        <w:shd w:val="clear" w:color="auto" w:fill="FFFFFF"/>
        <w:spacing w:before="0" w:beforeAutospacing="0" w:after="0" w:afterAutospacing="0" w:line="276" w:lineRule="auto"/>
        <w:rPr>
          <w:color w:val="000000"/>
          <w:sz w:val="28"/>
          <w:szCs w:val="28"/>
        </w:rPr>
      </w:pPr>
      <w:r w:rsidRPr="00572000">
        <w:rPr>
          <w:sz w:val="28"/>
          <w:szCs w:val="28"/>
        </w:rPr>
        <w:t xml:space="preserve">В 2014 году я со своей дочкой пришла в детский сад. Было очень много переживаний, страхов, получиться ли у меня, смогу ли я…. </w:t>
      </w:r>
      <w:r w:rsidR="00475B8B" w:rsidRPr="00572000">
        <w:rPr>
          <w:sz w:val="28"/>
          <w:szCs w:val="28"/>
        </w:rPr>
        <w:t xml:space="preserve">Но вот уже более 5 лет профессия «воспитатель» стала частью моей жизни. Работая с детьми, я научилась избегать монотонности, серости будничных дней. Вместе с детьми я рисую, леплю, вырезаю, словом, они учатся у меня, а я – у них. Здесь нет одинаковых </w:t>
      </w:r>
      <w:r w:rsidR="00FD39DC">
        <w:rPr>
          <w:sz w:val="28"/>
          <w:szCs w:val="28"/>
        </w:rPr>
        <w:t>дней, т.к. дети непредсказуемые.</w:t>
      </w:r>
      <w:r w:rsidR="00475B8B" w:rsidRPr="00572000">
        <w:rPr>
          <w:sz w:val="28"/>
          <w:szCs w:val="28"/>
        </w:rPr>
        <w:t xml:space="preserve"> </w:t>
      </w:r>
      <w:r w:rsidR="00FD39DC">
        <w:rPr>
          <w:sz w:val="28"/>
          <w:szCs w:val="28"/>
        </w:rPr>
        <w:t>Р</w:t>
      </w:r>
      <w:r w:rsidR="00A0703F">
        <w:rPr>
          <w:color w:val="000000"/>
          <w:sz w:val="28"/>
          <w:szCs w:val="28"/>
        </w:rPr>
        <w:t>абота воспитателя – это непрерывный процесс</w:t>
      </w:r>
      <w:r w:rsidR="00475B8B" w:rsidRPr="00572000">
        <w:rPr>
          <w:color w:val="000000"/>
          <w:sz w:val="28"/>
          <w:szCs w:val="28"/>
        </w:rPr>
        <w:t>, в котором творческий поиск – неотъемлемая его часть, а дети помогают задать нужное направление этого движения. Поэтому для меня важно уметь быть гибкой, уметь импровизировать, чувствовать тот важный импульс, который дает ребенок. Уметь вовремя поддержать инициативу детей, даже если она идет вразрез с моими планами. Дать им возможность развивать свою любознательность, вскармливать их пытливый ум.</w:t>
      </w:r>
      <w:r w:rsidR="00354430">
        <w:rPr>
          <w:color w:val="000000"/>
          <w:sz w:val="28"/>
          <w:szCs w:val="28"/>
        </w:rPr>
        <w:t xml:space="preserve"> Я не </w:t>
      </w:r>
      <w:proofErr w:type="gramStart"/>
      <w:r w:rsidR="00354430">
        <w:rPr>
          <w:color w:val="000000"/>
          <w:sz w:val="28"/>
          <w:szCs w:val="28"/>
        </w:rPr>
        <w:t>боюсь</w:t>
      </w:r>
      <w:proofErr w:type="gramEnd"/>
      <w:r w:rsidR="00354430">
        <w:rPr>
          <w:color w:val="000000"/>
          <w:sz w:val="28"/>
          <w:szCs w:val="28"/>
        </w:rPr>
        <w:t xml:space="preserve"> </w:t>
      </w:r>
      <w:r w:rsidR="001D169A">
        <w:rPr>
          <w:color w:val="000000"/>
          <w:sz w:val="28"/>
          <w:szCs w:val="28"/>
        </w:rPr>
        <w:t xml:space="preserve"> лишний раз похвалить ребенка, даже тогда, когда его успехи очень скромны. Это воспитывает у детей уверенность в себе, вызывает желание сделать следующий шаг.</w:t>
      </w:r>
    </w:p>
    <w:p w:rsidR="001D169A" w:rsidRDefault="001D169A" w:rsidP="00572000">
      <w:pPr>
        <w:pStyle w:val="a3"/>
        <w:shd w:val="clear" w:color="auto" w:fill="FFFFFF"/>
        <w:spacing w:before="0" w:beforeAutospacing="0" w:after="0" w:afterAutospacing="0" w:line="276" w:lineRule="auto"/>
        <w:rPr>
          <w:color w:val="000000"/>
          <w:sz w:val="28"/>
          <w:szCs w:val="28"/>
        </w:rPr>
      </w:pPr>
    </w:p>
    <w:p w:rsidR="00A657B4" w:rsidRDefault="006F04C2" w:rsidP="00572000">
      <w:pPr>
        <w:rPr>
          <w:rFonts w:ascii="Times New Roman" w:hAnsi="Times New Roman" w:cs="Times New Roman"/>
          <w:color w:val="2C2C2C"/>
          <w:sz w:val="28"/>
          <w:szCs w:val="28"/>
          <w:shd w:val="clear" w:color="auto" w:fill="FFFFFF"/>
        </w:rPr>
      </w:pPr>
      <w:r>
        <w:rPr>
          <w:rFonts w:ascii="Times New Roman" w:hAnsi="Times New Roman" w:cs="Times New Roman"/>
          <w:color w:val="000000"/>
          <w:sz w:val="28"/>
          <w:szCs w:val="28"/>
          <w:shd w:val="clear" w:color="auto" w:fill="FFFFFF"/>
        </w:rPr>
        <w:t>Окружающий нас мир велик и разнообразен</w:t>
      </w:r>
      <w:r w:rsidRPr="006F04C2">
        <w:rPr>
          <w:rFonts w:ascii="Times New Roman" w:hAnsi="Times New Roman" w:cs="Times New Roman"/>
          <w:sz w:val="28"/>
          <w:szCs w:val="28"/>
          <w:shd w:val="clear" w:color="auto" w:fill="FFFFFF"/>
        </w:rPr>
        <w:t>. Он включает в себя социальный мир людей, мир природы, мир предметов, созданных человеком</w:t>
      </w:r>
      <w:r w:rsidR="003A3D83">
        <w:rPr>
          <w:rFonts w:ascii="Times New Roman" w:hAnsi="Times New Roman" w:cs="Times New Roman"/>
          <w:sz w:val="28"/>
          <w:szCs w:val="28"/>
          <w:shd w:val="clear" w:color="auto" w:fill="FFFFFF"/>
        </w:rPr>
        <w:t>. Наша задача,</w:t>
      </w:r>
      <w:r w:rsidRPr="006F04C2">
        <w:rPr>
          <w:rFonts w:ascii="Times New Roman" w:hAnsi="Times New Roman" w:cs="Times New Roman"/>
          <w:sz w:val="28"/>
          <w:szCs w:val="28"/>
          <w:shd w:val="clear" w:color="auto" w:fill="FFFFFF"/>
        </w:rPr>
        <w:t xml:space="preserve"> помочь ребенку выстроить целостную картину мира. Представление ребенка о предметном и соци</w:t>
      </w:r>
      <w:r>
        <w:rPr>
          <w:rFonts w:ascii="Times New Roman" w:hAnsi="Times New Roman" w:cs="Times New Roman"/>
          <w:sz w:val="28"/>
          <w:szCs w:val="28"/>
          <w:shd w:val="clear" w:color="auto" w:fill="FFFFFF"/>
        </w:rPr>
        <w:t>альном мире должно быть единым,</w:t>
      </w:r>
      <w:r w:rsidRPr="006F04C2">
        <w:rPr>
          <w:rFonts w:ascii="Times New Roman" w:hAnsi="Times New Roman" w:cs="Times New Roman"/>
          <w:sz w:val="28"/>
          <w:szCs w:val="28"/>
          <w:shd w:val="clear" w:color="auto" w:fill="FFFFFF"/>
        </w:rPr>
        <w:t xml:space="preserve"> целостным и многогранным. Важно, чтобы полученные ребенком знания не были абстрактными, и он понимал и осознавал себя частью окружающего мира. Надо научить ребенка самостоятельно ориентироваться и действовать в мире</w:t>
      </w:r>
      <w:r w:rsidRPr="006F04C2">
        <w:rPr>
          <w:rFonts w:ascii="Times New Roman" w:hAnsi="Times New Roman" w:cs="Times New Roman"/>
          <w:color w:val="2C2C2C"/>
          <w:sz w:val="28"/>
          <w:szCs w:val="28"/>
          <w:shd w:val="clear" w:color="auto" w:fill="FFFFFF"/>
        </w:rPr>
        <w:t>.</w:t>
      </w:r>
    </w:p>
    <w:p w:rsidR="00885E57" w:rsidRDefault="00A0703F" w:rsidP="00885E57">
      <w:pPr>
        <w:pStyle w:val="a3"/>
        <w:spacing w:before="0" w:beforeAutospacing="0" w:after="105" w:afterAutospacing="0" w:line="276" w:lineRule="auto"/>
        <w:textAlignment w:val="top"/>
        <w:rPr>
          <w:color w:val="000000"/>
          <w:sz w:val="28"/>
          <w:szCs w:val="28"/>
          <w:shd w:val="clear" w:color="auto" w:fill="FFFFFF"/>
        </w:rPr>
      </w:pPr>
      <w:proofErr w:type="gramStart"/>
      <w:r>
        <w:rPr>
          <w:color w:val="000000"/>
          <w:sz w:val="28"/>
          <w:szCs w:val="28"/>
        </w:rPr>
        <w:t xml:space="preserve">Я работаю в логопедической группе и в </w:t>
      </w:r>
      <w:r w:rsidR="00885E57">
        <w:rPr>
          <w:color w:val="000000"/>
          <w:sz w:val="28"/>
          <w:szCs w:val="28"/>
        </w:rPr>
        <w:t xml:space="preserve"> процессе работы, наблюдая</w:t>
      </w:r>
      <w:r w:rsidR="00E1392A">
        <w:rPr>
          <w:color w:val="000000"/>
          <w:sz w:val="28"/>
          <w:szCs w:val="28"/>
        </w:rPr>
        <w:t xml:space="preserve"> и общаясь с </w:t>
      </w:r>
      <w:r w:rsidR="00885E57">
        <w:rPr>
          <w:color w:val="000000"/>
          <w:sz w:val="28"/>
          <w:szCs w:val="28"/>
        </w:rPr>
        <w:t xml:space="preserve">детьми, я отметила, что у многих наблюдается недостаточный </w:t>
      </w:r>
      <w:r w:rsidR="00885E57">
        <w:rPr>
          <w:color w:val="000000"/>
          <w:sz w:val="28"/>
          <w:szCs w:val="28"/>
        </w:rPr>
        <w:lastRenderedPageBreak/>
        <w:t>объем представлений об окружающем мире, бедный словарный запас, неумение выражать свои мысли, также сложности в ориентировке на</w:t>
      </w:r>
      <w:r w:rsidR="00E1392A">
        <w:rPr>
          <w:color w:val="000000"/>
          <w:sz w:val="28"/>
          <w:szCs w:val="28"/>
        </w:rPr>
        <w:t xml:space="preserve"> плоскости листа</w:t>
      </w:r>
      <w:r w:rsidR="00885E57">
        <w:rPr>
          <w:color w:val="000000"/>
          <w:sz w:val="28"/>
          <w:szCs w:val="28"/>
        </w:rPr>
        <w:t>, трудности в</w:t>
      </w:r>
      <w:r w:rsidR="00E1392A">
        <w:rPr>
          <w:color w:val="000000"/>
          <w:sz w:val="28"/>
          <w:szCs w:val="28"/>
        </w:rPr>
        <w:t xml:space="preserve"> подборе и </w:t>
      </w:r>
      <w:r w:rsidR="00885E57">
        <w:rPr>
          <w:color w:val="000000"/>
          <w:sz w:val="28"/>
          <w:szCs w:val="28"/>
        </w:rPr>
        <w:t xml:space="preserve"> расположении элементов ко</w:t>
      </w:r>
      <w:r w:rsidR="00E1392A">
        <w:rPr>
          <w:color w:val="000000"/>
          <w:sz w:val="28"/>
          <w:szCs w:val="28"/>
        </w:rPr>
        <w:t>мпозиции на листе, недостаточное развитие чувства ритма.</w:t>
      </w:r>
      <w:proofErr w:type="gramEnd"/>
      <w:r w:rsidR="00885E57">
        <w:rPr>
          <w:color w:val="000000"/>
          <w:sz w:val="28"/>
          <w:szCs w:val="28"/>
        </w:rPr>
        <w:t xml:space="preserve"> </w:t>
      </w:r>
      <w:r w:rsidR="00885E57">
        <w:rPr>
          <w:sz w:val="28"/>
          <w:szCs w:val="28"/>
        </w:rPr>
        <w:t xml:space="preserve">Учитывая все эти особенности детей, я поставила перед собой цель, помочь сформировать у детей целостное представление об окружающем мире </w:t>
      </w:r>
      <w:r w:rsidR="00885E57">
        <w:rPr>
          <w:color w:val="000000"/>
          <w:sz w:val="28"/>
          <w:szCs w:val="28"/>
          <w:shd w:val="clear" w:color="auto" w:fill="FFFFFF"/>
        </w:rPr>
        <w:t>средствами графики и изобразительного искусства.</w:t>
      </w:r>
      <w:r w:rsidR="007D4740">
        <w:rPr>
          <w:color w:val="000000"/>
          <w:sz w:val="28"/>
          <w:szCs w:val="28"/>
          <w:shd w:val="clear" w:color="auto" w:fill="FFFFFF"/>
        </w:rPr>
        <w:t xml:space="preserve"> И мне, и детям эта тема стала очень интересна, т.к. дети всегда получают положительный результат своей работы, у них появляется уверенность в себе</w:t>
      </w:r>
      <w:r w:rsidR="00201F65">
        <w:rPr>
          <w:color w:val="000000"/>
          <w:sz w:val="28"/>
          <w:szCs w:val="28"/>
          <w:shd w:val="clear" w:color="auto" w:fill="FFFFFF"/>
        </w:rPr>
        <w:t>.</w:t>
      </w:r>
      <w:r w:rsidR="00CC30C0">
        <w:rPr>
          <w:color w:val="000000"/>
          <w:sz w:val="28"/>
          <w:szCs w:val="28"/>
          <w:shd w:val="clear" w:color="auto" w:fill="FFFFFF"/>
        </w:rPr>
        <w:t xml:space="preserve"> Например, играя с «волшебным» клубочком, мне пришла мысль выложить из ниток, на бархатной бумаге, дерево, что очень помогло детям впоследствии нарисовать его, так как они уже знали</w:t>
      </w:r>
      <w:r w:rsidR="00E04F76">
        <w:rPr>
          <w:color w:val="000000"/>
          <w:sz w:val="28"/>
          <w:szCs w:val="28"/>
          <w:shd w:val="clear" w:color="auto" w:fill="FFFFFF"/>
        </w:rPr>
        <w:t>,</w:t>
      </w:r>
      <w:r w:rsidR="00CC30C0">
        <w:rPr>
          <w:color w:val="000000"/>
          <w:sz w:val="28"/>
          <w:szCs w:val="28"/>
          <w:shd w:val="clear" w:color="auto" w:fill="FFFFFF"/>
        </w:rPr>
        <w:t xml:space="preserve"> как растут веточки, их изгиб. Затем выкладывали из ниток человечков, чтобы</w:t>
      </w:r>
      <w:r w:rsidR="002E4D9B">
        <w:rPr>
          <w:color w:val="000000"/>
          <w:sz w:val="28"/>
          <w:szCs w:val="28"/>
          <w:shd w:val="clear" w:color="auto" w:fill="FFFFFF"/>
        </w:rPr>
        <w:t xml:space="preserve"> наглядно понять пропорции тела, а также на масленичной неделе, изготавливали из ниток куколку. </w:t>
      </w:r>
      <w:r w:rsidR="00CC30C0">
        <w:rPr>
          <w:color w:val="000000"/>
          <w:sz w:val="28"/>
          <w:szCs w:val="28"/>
          <w:shd w:val="clear" w:color="auto" w:fill="FFFFFF"/>
        </w:rPr>
        <w:t xml:space="preserve">  </w:t>
      </w:r>
      <w:r w:rsidR="00B30187">
        <w:rPr>
          <w:color w:val="000000"/>
          <w:sz w:val="28"/>
          <w:szCs w:val="28"/>
          <w:shd w:val="clear" w:color="auto" w:fill="FFFFFF"/>
        </w:rPr>
        <w:t>Рисование по клеточкам, предварительно сложив лист  в несколько раз по горизонтали и вертикали, дети приняли с восторгом, так как нарисовать</w:t>
      </w:r>
      <w:r w:rsidR="000A046D">
        <w:rPr>
          <w:color w:val="000000"/>
          <w:sz w:val="28"/>
          <w:szCs w:val="28"/>
          <w:shd w:val="clear" w:color="auto" w:fill="FFFFFF"/>
        </w:rPr>
        <w:t xml:space="preserve">, </w:t>
      </w:r>
      <w:r w:rsidR="00B30187">
        <w:rPr>
          <w:color w:val="000000"/>
          <w:sz w:val="28"/>
          <w:szCs w:val="28"/>
          <w:shd w:val="clear" w:color="auto" w:fill="FFFFFF"/>
        </w:rPr>
        <w:t xml:space="preserve"> например, русскую избу или золотую рыбку, оказалось очень просто. </w:t>
      </w:r>
      <w:r w:rsidR="000A046D">
        <w:rPr>
          <w:color w:val="000000"/>
          <w:sz w:val="28"/>
          <w:szCs w:val="28"/>
          <w:shd w:val="clear" w:color="auto" w:fill="FFFFFF"/>
        </w:rPr>
        <w:t>А я, тем временем, решаю свои задачи: расширяю знания детей о национальной культуре</w:t>
      </w:r>
      <w:r w:rsidR="000A046D" w:rsidRPr="00201F65">
        <w:rPr>
          <w:sz w:val="28"/>
          <w:szCs w:val="28"/>
          <w:shd w:val="clear" w:color="auto" w:fill="FFFFFF"/>
        </w:rPr>
        <w:t>, читаю литературные сюжеты</w:t>
      </w:r>
      <w:r w:rsidR="007F69F0" w:rsidRPr="00201F65">
        <w:rPr>
          <w:sz w:val="28"/>
          <w:szCs w:val="28"/>
          <w:shd w:val="clear" w:color="auto" w:fill="FFFFFF"/>
        </w:rPr>
        <w:t xml:space="preserve"> (прививаю любовь к чтению)</w:t>
      </w:r>
      <w:r w:rsidR="000A046D" w:rsidRPr="00201F65">
        <w:rPr>
          <w:sz w:val="28"/>
          <w:szCs w:val="28"/>
          <w:shd w:val="clear" w:color="auto" w:fill="FFFFFF"/>
        </w:rPr>
        <w:t>,</w:t>
      </w:r>
      <w:r w:rsidR="000A046D">
        <w:rPr>
          <w:color w:val="000000"/>
          <w:sz w:val="28"/>
          <w:szCs w:val="28"/>
          <w:shd w:val="clear" w:color="auto" w:fill="FFFFFF"/>
        </w:rPr>
        <w:t xml:space="preserve"> развиваю графические навыки.</w:t>
      </w:r>
      <w:r w:rsidR="00B30187">
        <w:rPr>
          <w:color w:val="000000"/>
          <w:sz w:val="28"/>
          <w:szCs w:val="28"/>
          <w:shd w:val="clear" w:color="auto" w:fill="FFFFFF"/>
        </w:rPr>
        <w:t xml:space="preserve"> При таком рисовании дети ориентируются на опорные линии, и абсолютно у всех получается хороший  результат, дети были просто в восторге от своих рисунков.</w:t>
      </w:r>
      <w:r w:rsidR="00565829">
        <w:rPr>
          <w:color w:val="000000"/>
          <w:sz w:val="28"/>
          <w:szCs w:val="28"/>
          <w:shd w:val="clear" w:color="auto" w:fill="FFFFFF"/>
        </w:rPr>
        <w:t xml:space="preserve"> </w:t>
      </w:r>
      <w:r w:rsidR="00B30187">
        <w:rPr>
          <w:color w:val="000000"/>
          <w:sz w:val="28"/>
          <w:szCs w:val="28"/>
          <w:shd w:val="clear" w:color="auto" w:fill="FFFFFF"/>
        </w:rPr>
        <w:t xml:space="preserve"> Линейное рисование настолько увлекло детей, что в свободной деятельности, я наблюдаю, как они при рисовании пользуются этим методом, придумывая</w:t>
      </w:r>
      <w:r w:rsidR="00A657B4">
        <w:rPr>
          <w:color w:val="000000"/>
          <w:sz w:val="28"/>
          <w:szCs w:val="28"/>
          <w:shd w:val="clear" w:color="auto" w:fill="FFFFFF"/>
        </w:rPr>
        <w:t xml:space="preserve"> уже</w:t>
      </w:r>
      <w:r w:rsidR="00B30187">
        <w:rPr>
          <w:color w:val="000000"/>
          <w:sz w:val="28"/>
          <w:szCs w:val="28"/>
          <w:shd w:val="clear" w:color="auto" w:fill="FFFFFF"/>
        </w:rPr>
        <w:t xml:space="preserve"> свои композиции.</w:t>
      </w:r>
      <w:r w:rsidR="00181B8E">
        <w:rPr>
          <w:color w:val="000000"/>
          <w:sz w:val="28"/>
          <w:szCs w:val="28"/>
          <w:shd w:val="clear" w:color="auto" w:fill="FFFFFF"/>
        </w:rPr>
        <w:t xml:space="preserve"> Для поддержания интереса, я использую прием театрализации, например, сделав из бумаги веера, дети превращались в дам и кавалеров. А еще у нас проходил показ мод, мы с детьми делали парики из кассовой ленты и одежду из гофрированной бумаги.</w:t>
      </w:r>
    </w:p>
    <w:p w:rsidR="00EB0608" w:rsidRDefault="00EB0608" w:rsidP="00885E57">
      <w:pPr>
        <w:pStyle w:val="a3"/>
        <w:spacing w:before="0" w:beforeAutospacing="0" w:after="105" w:afterAutospacing="0" w:line="276" w:lineRule="auto"/>
        <w:textAlignment w:val="top"/>
        <w:rPr>
          <w:color w:val="000000"/>
          <w:sz w:val="28"/>
          <w:szCs w:val="28"/>
          <w:shd w:val="clear" w:color="auto" w:fill="FFFFFF"/>
        </w:rPr>
      </w:pPr>
      <w:r w:rsidRPr="00201F65">
        <w:rPr>
          <w:sz w:val="28"/>
          <w:szCs w:val="28"/>
          <w:shd w:val="clear" w:color="auto" w:fill="FFFFFF"/>
        </w:rPr>
        <w:t xml:space="preserve">Благодаря </w:t>
      </w:r>
      <w:r w:rsidR="007F69F0" w:rsidRPr="00201F65">
        <w:rPr>
          <w:sz w:val="28"/>
          <w:szCs w:val="28"/>
          <w:shd w:val="clear" w:color="auto" w:fill="FFFFFF"/>
        </w:rPr>
        <w:t xml:space="preserve"> моей постоянной мотивации</w:t>
      </w:r>
      <w:r w:rsidR="007F69F0" w:rsidRPr="007F69F0">
        <w:rPr>
          <w:color w:val="FF0000"/>
          <w:sz w:val="28"/>
          <w:szCs w:val="28"/>
          <w:shd w:val="clear" w:color="auto" w:fill="FFFFFF"/>
        </w:rPr>
        <w:t xml:space="preserve"> </w:t>
      </w:r>
      <w:r>
        <w:rPr>
          <w:color w:val="000000"/>
          <w:sz w:val="28"/>
          <w:szCs w:val="28"/>
          <w:shd w:val="clear" w:color="auto" w:fill="FFFFFF"/>
        </w:rPr>
        <w:t xml:space="preserve">и системной работе в этом направлении, у детей исчезает агрессивность и стеснительность, они становятся свободными в движениях, </w:t>
      </w:r>
      <w:proofErr w:type="gramStart"/>
      <w:r>
        <w:rPr>
          <w:color w:val="000000"/>
          <w:sz w:val="28"/>
          <w:szCs w:val="28"/>
          <w:shd w:val="clear" w:color="auto" w:fill="FFFFFF"/>
        </w:rPr>
        <w:t>улучшается речь и качественно улучшаются</w:t>
      </w:r>
      <w:proofErr w:type="gramEnd"/>
      <w:r>
        <w:rPr>
          <w:color w:val="000000"/>
          <w:sz w:val="28"/>
          <w:szCs w:val="28"/>
          <w:shd w:val="clear" w:color="auto" w:fill="FFFFFF"/>
        </w:rPr>
        <w:t xml:space="preserve"> графические навыки.</w:t>
      </w:r>
    </w:p>
    <w:p w:rsidR="009F0E86" w:rsidRDefault="006A52D0" w:rsidP="00885E57">
      <w:pPr>
        <w:rPr>
          <w:rFonts w:ascii="Times New Roman" w:hAnsi="Times New Roman" w:cs="Times New Roman"/>
          <w:color w:val="000000"/>
          <w:sz w:val="28"/>
          <w:szCs w:val="28"/>
        </w:rPr>
      </w:pPr>
      <w:r>
        <w:rPr>
          <w:rFonts w:ascii="Times New Roman" w:hAnsi="Times New Roman" w:cs="Times New Roman"/>
          <w:color w:val="000000"/>
          <w:sz w:val="28"/>
          <w:szCs w:val="28"/>
        </w:rPr>
        <w:t>В лице родителей я нахожу поддержку, понимание и отзывчивость.</w:t>
      </w:r>
      <w:r w:rsidR="00511B06">
        <w:rPr>
          <w:rFonts w:ascii="Times New Roman" w:hAnsi="Times New Roman" w:cs="Times New Roman"/>
          <w:color w:val="000000"/>
          <w:sz w:val="28"/>
          <w:szCs w:val="28"/>
        </w:rPr>
        <w:t xml:space="preserve"> </w:t>
      </w:r>
      <w:r w:rsidR="008E3D2B" w:rsidRPr="008E3D2B">
        <w:rPr>
          <w:rFonts w:ascii="Times New Roman" w:hAnsi="Times New Roman" w:cs="Times New Roman"/>
          <w:color w:val="000000"/>
          <w:sz w:val="28"/>
          <w:szCs w:val="28"/>
        </w:rPr>
        <w:t xml:space="preserve"> Поэтому одним из важнейших направлений деятельности считаю работу с родителями. Мы постоянно ищем возможность максимально вовлечь пап и мам, бабушек и дедушек во внутреннюю жизнь сада</w:t>
      </w:r>
      <w:r w:rsidR="008E3D2B">
        <w:rPr>
          <w:rFonts w:ascii="Times New Roman" w:hAnsi="Times New Roman" w:cs="Times New Roman"/>
          <w:color w:val="000000"/>
          <w:sz w:val="28"/>
          <w:szCs w:val="28"/>
        </w:rPr>
        <w:t>.</w:t>
      </w:r>
      <w:r w:rsidR="00AB4E92">
        <w:rPr>
          <w:rFonts w:ascii="Times New Roman" w:hAnsi="Times New Roman" w:cs="Times New Roman"/>
          <w:color w:val="000000"/>
          <w:sz w:val="28"/>
          <w:szCs w:val="28"/>
        </w:rPr>
        <w:t xml:space="preserve"> А когда видишь отдачу и благодарность от родителей</w:t>
      </w:r>
      <w:r w:rsidR="00511B06">
        <w:rPr>
          <w:rFonts w:ascii="Times New Roman" w:hAnsi="Times New Roman" w:cs="Times New Roman"/>
          <w:color w:val="000000"/>
          <w:sz w:val="28"/>
          <w:szCs w:val="28"/>
        </w:rPr>
        <w:t>, это дает боль</w:t>
      </w:r>
      <w:r w:rsidR="00FE7DFC">
        <w:rPr>
          <w:rFonts w:ascii="Times New Roman" w:hAnsi="Times New Roman" w:cs="Times New Roman"/>
          <w:color w:val="000000"/>
          <w:sz w:val="28"/>
          <w:szCs w:val="28"/>
        </w:rPr>
        <w:t>шую поддержку и желание двигаться дальше.</w:t>
      </w:r>
    </w:p>
    <w:p w:rsidR="002A5655" w:rsidRDefault="009F0E86" w:rsidP="002A5655">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Я убеждена, что состоялась, как педагог еще и благодаря своему коллективу. Меня окружают коллектив единомышленников, которые своей поддержкой,</w:t>
      </w:r>
      <w:r w:rsidR="00A657B4">
        <w:rPr>
          <w:rFonts w:ascii="Times New Roman" w:hAnsi="Times New Roman" w:cs="Times New Roman"/>
          <w:color w:val="000000"/>
          <w:sz w:val="28"/>
          <w:szCs w:val="28"/>
        </w:rPr>
        <w:t xml:space="preserve"> советами, творческой энергией помогают работать на благо детей.</w:t>
      </w:r>
      <w:r>
        <w:rPr>
          <w:rFonts w:ascii="Times New Roman" w:hAnsi="Times New Roman" w:cs="Times New Roman"/>
          <w:color w:val="000000"/>
          <w:sz w:val="28"/>
          <w:szCs w:val="28"/>
        </w:rPr>
        <w:t xml:space="preserve"> </w:t>
      </w:r>
    </w:p>
    <w:p w:rsidR="002A5655" w:rsidRPr="002A5655" w:rsidRDefault="002A5655" w:rsidP="002A565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Быть воспитателем – это значит, по-матерински окружить заботой, нежностью, лаской и вниманием сразу более двадцати детей.</w:t>
      </w:r>
      <w:r w:rsidR="001B7C54" w:rsidRPr="001B7C54">
        <w:rPr>
          <w:rFonts w:ascii="Arial" w:hAnsi="Arial" w:cs="Arial"/>
          <w:color w:val="000000"/>
          <w:shd w:val="clear" w:color="auto" w:fill="FFFFFF"/>
        </w:rPr>
        <w:t xml:space="preserve"> </w:t>
      </w:r>
      <w:r w:rsidR="001B7C54" w:rsidRPr="001B7C54">
        <w:rPr>
          <w:rFonts w:ascii="Times New Roman" w:hAnsi="Times New Roman" w:cs="Times New Roman"/>
          <w:color w:val="000000"/>
          <w:sz w:val="28"/>
          <w:szCs w:val="28"/>
          <w:shd w:val="clear" w:color="auto" w:fill="FFFFFF"/>
        </w:rPr>
        <w:t xml:space="preserve">Я стараюсь относиться к своим </w:t>
      </w:r>
      <w:r w:rsidR="001B7C54">
        <w:rPr>
          <w:rFonts w:ascii="Times New Roman" w:hAnsi="Times New Roman" w:cs="Times New Roman"/>
          <w:color w:val="000000"/>
          <w:sz w:val="28"/>
          <w:szCs w:val="28"/>
          <w:shd w:val="clear" w:color="auto" w:fill="FFFFFF"/>
        </w:rPr>
        <w:t>воспитанникам так</w:t>
      </w:r>
      <w:r w:rsidR="001B7C54" w:rsidRPr="001B7C54">
        <w:rPr>
          <w:rFonts w:ascii="Times New Roman" w:hAnsi="Times New Roman" w:cs="Times New Roman"/>
          <w:color w:val="000000"/>
          <w:sz w:val="28"/>
          <w:szCs w:val="28"/>
          <w:shd w:val="clear" w:color="auto" w:fill="FFFFFF"/>
        </w:rPr>
        <w:t>, как я хотела, чтобы окружающие относились к моему ребёнку</w:t>
      </w:r>
      <w:r w:rsidR="001B7C54">
        <w:rPr>
          <w:rFonts w:ascii="Arial" w:hAnsi="Arial" w:cs="Arial"/>
          <w:color w:val="000000"/>
          <w:shd w:val="clear" w:color="auto" w:fill="FFFFFF"/>
        </w:rPr>
        <w:t>.</w:t>
      </w:r>
      <w:r w:rsidR="00E1392A">
        <w:rPr>
          <w:rFonts w:ascii="Times New Roman" w:hAnsi="Times New Roman" w:cs="Times New Roman"/>
          <w:color w:val="000000"/>
          <w:sz w:val="28"/>
          <w:szCs w:val="28"/>
          <w:shd w:val="clear" w:color="auto" w:fill="FFFFFF"/>
        </w:rPr>
        <w:t xml:space="preserve"> И каждому я отдаю частичку своей души, своего сердца. Для меня </w:t>
      </w:r>
      <w:r w:rsidR="007F69F0">
        <w:rPr>
          <w:rFonts w:ascii="Times New Roman" w:hAnsi="Times New Roman" w:cs="Times New Roman"/>
          <w:color w:val="000000"/>
          <w:sz w:val="28"/>
          <w:szCs w:val="28"/>
          <w:shd w:val="clear" w:color="auto" w:fill="FFFFFF"/>
        </w:rPr>
        <w:t xml:space="preserve">дети – это индивидуальная личность, каждый со своим характером и </w:t>
      </w:r>
      <w:r w:rsidR="00E1392A">
        <w:rPr>
          <w:rFonts w:ascii="Times New Roman" w:hAnsi="Times New Roman" w:cs="Times New Roman"/>
          <w:color w:val="000000"/>
          <w:sz w:val="28"/>
          <w:szCs w:val="28"/>
          <w:shd w:val="clear" w:color="auto" w:fill="FFFFFF"/>
        </w:rPr>
        <w:t>за каждого я переживаю и очень люблю!</w:t>
      </w:r>
    </w:p>
    <w:p w:rsidR="008675FE" w:rsidRDefault="00CE24AC" w:rsidP="00885E57">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 награда </w:t>
      </w:r>
      <w:r w:rsidR="009F0E86">
        <w:rPr>
          <w:rFonts w:ascii="Times New Roman" w:hAnsi="Times New Roman" w:cs="Times New Roman"/>
          <w:color w:val="000000"/>
          <w:sz w:val="28"/>
          <w:szCs w:val="28"/>
          <w:shd w:val="clear" w:color="auto" w:fill="FFFFFF"/>
        </w:rPr>
        <w:t>моего</w:t>
      </w:r>
      <w:r>
        <w:rPr>
          <w:rFonts w:ascii="Times New Roman" w:hAnsi="Times New Roman" w:cs="Times New Roman"/>
          <w:color w:val="000000"/>
          <w:sz w:val="28"/>
          <w:szCs w:val="28"/>
          <w:shd w:val="clear" w:color="auto" w:fill="FFFFFF"/>
        </w:rPr>
        <w:t xml:space="preserve"> труда – это видеть активных, любознательных, умных, добрых ребят своей группы.</w:t>
      </w:r>
    </w:p>
    <w:sectPr w:rsidR="008675FE" w:rsidSect="00BF2F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135A9"/>
    <w:rsid w:val="000919D2"/>
    <w:rsid w:val="000A046D"/>
    <w:rsid w:val="00181B8E"/>
    <w:rsid w:val="001B7C54"/>
    <w:rsid w:val="001D169A"/>
    <w:rsid w:val="00201F65"/>
    <w:rsid w:val="00281206"/>
    <w:rsid w:val="002A5655"/>
    <w:rsid w:val="002E4D9B"/>
    <w:rsid w:val="00354430"/>
    <w:rsid w:val="003A3D83"/>
    <w:rsid w:val="003D0C98"/>
    <w:rsid w:val="00475B8B"/>
    <w:rsid w:val="004F37B9"/>
    <w:rsid w:val="00511B06"/>
    <w:rsid w:val="0052237D"/>
    <w:rsid w:val="00565829"/>
    <w:rsid w:val="00572000"/>
    <w:rsid w:val="00607E9E"/>
    <w:rsid w:val="006135A9"/>
    <w:rsid w:val="00633E69"/>
    <w:rsid w:val="006A52D0"/>
    <w:rsid w:val="006F04C2"/>
    <w:rsid w:val="0070134C"/>
    <w:rsid w:val="00740EEF"/>
    <w:rsid w:val="007D4740"/>
    <w:rsid w:val="007F69F0"/>
    <w:rsid w:val="008675FE"/>
    <w:rsid w:val="00885E57"/>
    <w:rsid w:val="008D0EF0"/>
    <w:rsid w:val="008D40BE"/>
    <w:rsid w:val="008E3D2B"/>
    <w:rsid w:val="009F0E86"/>
    <w:rsid w:val="00A05D76"/>
    <w:rsid w:val="00A0703F"/>
    <w:rsid w:val="00A657B4"/>
    <w:rsid w:val="00A9701E"/>
    <w:rsid w:val="00AA59BF"/>
    <w:rsid w:val="00AB4E92"/>
    <w:rsid w:val="00AD59DD"/>
    <w:rsid w:val="00B120FB"/>
    <w:rsid w:val="00B30187"/>
    <w:rsid w:val="00B873FE"/>
    <w:rsid w:val="00BA3485"/>
    <w:rsid w:val="00BF2F64"/>
    <w:rsid w:val="00C04337"/>
    <w:rsid w:val="00CA79E6"/>
    <w:rsid w:val="00CC30C0"/>
    <w:rsid w:val="00CE24AC"/>
    <w:rsid w:val="00D82258"/>
    <w:rsid w:val="00E04F76"/>
    <w:rsid w:val="00E1392A"/>
    <w:rsid w:val="00EA02E4"/>
    <w:rsid w:val="00EB0608"/>
    <w:rsid w:val="00FC4AF8"/>
    <w:rsid w:val="00FD39DC"/>
    <w:rsid w:val="00FE7DFC"/>
    <w:rsid w:val="00FF6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5B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A56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5B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A5655"/>
    <w:rPr>
      <w:i/>
      <w:iCs/>
    </w:rPr>
  </w:style>
</w:styles>
</file>

<file path=word/webSettings.xml><?xml version="1.0" encoding="utf-8"?>
<w:webSettings xmlns:r="http://schemas.openxmlformats.org/officeDocument/2006/relationships" xmlns:w="http://schemas.openxmlformats.org/wordprocessingml/2006/main">
  <w:divs>
    <w:div w:id="21243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786</Words>
  <Characters>4485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4</cp:revision>
  <dcterms:created xsi:type="dcterms:W3CDTF">2019-11-03T03:32:00Z</dcterms:created>
  <dcterms:modified xsi:type="dcterms:W3CDTF">2019-11-04T08:23:00Z</dcterms:modified>
</cp:coreProperties>
</file>